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48"/>
        <w:gridCol w:w="9"/>
        <w:gridCol w:w="1827"/>
        <w:gridCol w:w="16"/>
      </w:tblGrid>
      <w:tr w:rsidR="00402B6B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402B6B" w:rsidTr="00C65BC2">
        <w:tc>
          <w:tcPr>
            <w:tcW w:w="73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2C2EC8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115D4B" w:rsidRDefault="00115D4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  <w:p w:rsidR="00115D4B" w:rsidRDefault="00115D4B" w:rsidP="00115D4B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2C2EC8" w:rsidP="000452B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C65BC2">
        <w:trPr>
          <w:gridAfter w:val="1"/>
          <w:wAfter w:w="16" w:type="dxa"/>
          <w:trHeight w:val="138"/>
        </w:trPr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Pr="000452B0" w:rsidRDefault="000452B0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747CA1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Pr="000452B0" w:rsidRDefault="00747CA1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p w:rsidR="00115D4B" w:rsidRDefault="00115D4B"/>
    <w:p w:rsidR="00115D4B" w:rsidRDefault="00115D4B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523AA2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F01838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115D4B" w:rsidRPr="000452B0" w:rsidRDefault="00115D4B" w:rsidP="00115D4B">
            <w:pPr>
              <w:snapToGrid w:val="0"/>
              <w:rPr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3B7A19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523AA2" w:rsidP="003B7A1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4457B3" w:rsidRDefault="004457B3"/>
    <w:sectPr w:rsidR="004457B3" w:rsidSect="00F0183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601" w:right="849" w:bottom="567" w:left="709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46" w:rsidRDefault="001D3A46">
      <w:r>
        <w:separator/>
      </w:r>
    </w:p>
  </w:endnote>
  <w:endnote w:type="continuationSeparator" w:id="0">
    <w:p w:rsidR="001D3A46" w:rsidRDefault="001D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48" w:rsidRPr="00A52248" w:rsidRDefault="00A52248">
    <w:pPr>
      <w:pStyle w:val="Stopka"/>
      <w:jc w:val="right"/>
      <w:rPr>
        <w:sz w:val="20"/>
      </w:rPr>
    </w:pPr>
    <w:r w:rsidRPr="00A52248">
      <w:rPr>
        <w:sz w:val="20"/>
      </w:rPr>
      <w:fldChar w:fldCharType="begin"/>
    </w:r>
    <w:r w:rsidRPr="00A52248">
      <w:rPr>
        <w:sz w:val="20"/>
      </w:rPr>
      <w:instrText>PAGE   \* MERGEFORMAT</w:instrText>
    </w:r>
    <w:r w:rsidRPr="00A52248">
      <w:rPr>
        <w:sz w:val="20"/>
      </w:rPr>
      <w:fldChar w:fldCharType="separate"/>
    </w:r>
    <w:r w:rsidR="0046176F">
      <w:rPr>
        <w:noProof/>
        <w:sz w:val="20"/>
      </w:rPr>
      <w:t>1</w:t>
    </w:r>
    <w:r w:rsidRPr="00A52248">
      <w:rPr>
        <w:sz w:val="20"/>
      </w:rPr>
      <w:fldChar w:fldCharType="end"/>
    </w:r>
  </w:p>
  <w:p w:rsidR="00A52248" w:rsidRPr="00115D4B" w:rsidRDefault="00CB083D" w:rsidP="0046176F">
    <w:pPr>
      <w:pStyle w:val="Stopka"/>
      <w:pBdr>
        <w:top w:val="single" w:sz="4" w:space="1" w:color="auto"/>
      </w:pBdr>
      <w:rPr>
        <w:i/>
        <w:sz w:val="22"/>
        <w:szCs w:val="22"/>
      </w:rPr>
    </w:pPr>
    <w:r w:rsidRPr="00115D4B">
      <w:rPr>
        <w:i/>
        <w:sz w:val="22"/>
        <w:szCs w:val="22"/>
      </w:rPr>
      <w:t>*</w:t>
    </w:r>
    <w:r w:rsidRPr="00115D4B">
      <w:rPr>
        <w:i/>
        <w:sz w:val="20"/>
      </w:rPr>
      <w:t>co najmniej 50 obywateli mających czynne prawo wyborcze, zamieszkujących stale na terenie Gminy Milejów</w:t>
    </w:r>
    <w:r w:rsidR="0046176F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46" w:rsidRDefault="001D3A46">
      <w:r>
        <w:separator/>
      </w:r>
    </w:p>
  </w:footnote>
  <w:footnote w:type="continuationSeparator" w:id="0">
    <w:p w:rsidR="001D3A46" w:rsidRDefault="001D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2" w:rsidRPr="00115D4B" w:rsidRDefault="00523AA2" w:rsidP="00115D4B">
    <w:pPr>
      <w:jc w:val="center"/>
      <w:rPr>
        <w:b/>
      </w:rPr>
    </w:pPr>
    <w:r w:rsidRPr="00115D4B">
      <w:rPr>
        <w:b/>
      </w:rPr>
      <w:t xml:space="preserve">Lista osób </w:t>
    </w:r>
    <w:r w:rsidR="00115D4B" w:rsidRPr="00115D4B">
      <w:rPr>
        <w:b/>
      </w:rPr>
      <w:t>zgłaszających</w:t>
    </w:r>
    <w:r w:rsidR="00CB083D" w:rsidRPr="00115D4B">
      <w:rPr>
        <w:b/>
      </w:rPr>
      <w:t>*</w:t>
    </w:r>
    <w:r w:rsidRPr="00115D4B">
      <w:rPr>
        <w:b/>
      </w:rPr>
      <w:t xml:space="preserve"> kandydaturę Pani/Pana</w:t>
    </w:r>
  </w:p>
  <w:p w:rsidR="00523AA2" w:rsidRDefault="00523AA2" w:rsidP="00115D4B">
    <w:pPr>
      <w:spacing w:before="240"/>
      <w:jc w:val="center"/>
    </w:pPr>
    <w:r>
      <w:t>...................................................................................................</w:t>
    </w:r>
  </w:p>
  <w:p w:rsidR="00523AA2" w:rsidRDefault="00523AA2" w:rsidP="00523AA2">
    <w:pPr>
      <w:ind w:left="426"/>
      <w:jc w:val="center"/>
      <w:rPr>
        <w:i/>
        <w:sz w:val="20"/>
      </w:rPr>
    </w:pPr>
    <w:r>
      <w:rPr>
        <w:i/>
        <w:sz w:val="20"/>
      </w:rPr>
      <w:t>(imię</w:t>
    </w:r>
    <w:r w:rsidR="00CB083D">
      <w:rPr>
        <w:i/>
        <w:sz w:val="20"/>
      </w:rPr>
      <w:t>/imiona</w:t>
    </w:r>
    <w:r>
      <w:rPr>
        <w:i/>
        <w:sz w:val="20"/>
      </w:rPr>
      <w:t xml:space="preserve"> i nazwisko)</w:t>
    </w:r>
  </w:p>
  <w:p w:rsidR="00523AA2" w:rsidRDefault="00523AA2" w:rsidP="00523AA2">
    <w:pPr>
      <w:jc w:val="center"/>
      <w:rPr>
        <w:i/>
        <w:sz w:val="20"/>
      </w:rPr>
    </w:pPr>
  </w:p>
  <w:p w:rsidR="00523AA2" w:rsidRPr="00115D4B" w:rsidRDefault="00523AA2" w:rsidP="00115D4B">
    <w:pPr>
      <w:jc w:val="center"/>
      <w:rPr>
        <w:b/>
      </w:rPr>
    </w:pPr>
    <w:r w:rsidRPr="00115D4B">
      <w:rPr>
        <w:b/>
      </w:rPr>
      <w:t xml:space="preserve">na ławnika do </w:t>
    </w:r>
    <w:r w:rsidR="00115D4B">
      <w:rPr>
        <w:b/>
      </w:rPr>
      <w:t>S</w:t>
    </w:r>
    <w:r w:rsidRPr="00115D4B">
      <w:rPr>
        <w:b/>
      </w:rPr>
      <w:t>ąd</w:t>
    </w:r>
    <w:r w:rsidR="00115D4B" w:rsidRPr="00115D4B">
      <w:rPr>
        <w:b/>
      </w:rPr>
      <w:t>u Rejonowego Lublin-Wschód w Lublinie z siedzibą w Świdniku</w:t>
    </w:r>
    <w:r w:rsidR="00CB083D" w:rsidRPr="00115D4B">
      <w:rPr>
        <w:b/>
      </w:rPr>
      <w:t xml:space="preserve"> </w:t>
    </w:r>
    <w:r w:rsidR="004061B0" w:rsidRPr="00115D4B">
      <w:rPr>
        <w:b/>
      </w:rPr>
      <w:t>na kadencję 2024</w:t>
    </w:r>
    <w:r w:rsidRPr="00115D4B">
      <w:rPr>
        <w:b/>
      </w:rPr>
      <w:t>-202</w:t>
    </w:r>
    <w:r w:rsidR="004061B0" w:rsidRPr="00115D4B">
      <w:rPr>
        <w:b/>
      </w:rPr>
      <w:t>7</w:t>
    </w:r>
  </w:p>
  <w:p w:rsidR="00523AA2" w:rsidRDefault="0052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3A24BF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511D087F"/>
    <w:multiLevelType w:val="hybridMultilevel"/>
    <w:tmpl w:val="20188D82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33"/>
    <w:rsid w:val="000452B0"/>
    <w:rsid w:val="000D092A"/>
    <w:rsid w:val="00115D4B"/>
    <w:rsid w:val="00124074"/>
    <w:rsid w:val="001548F5"/>
    <w:rsid w:val="001C01FA"/>
    <w:rsid w:val="001C1B63"/>
    <w:rsid w:val="001D3A46"/>
    <w:rsid w:val="002108E2"/>
    <w:rsid w:val="00216C34"/>
    <w:rsid w:val="00226F4D"/>
    <w:rsid w:val="002331EB"/>
    <w:rsid w:val="002878E7"/>
    <w:rsid w:val="002C2EC8"/>
    <w:rsid w:val="0032654B"/>
    <w:rsid w:val="00384447"/>
    <w:rsid w:val="003B7A19"/>
    <w:rsid w:val="00402B6B"/>
    <w:rsid w:val="004061B0"/>
    <w:rsid w:val="004457B3"/>
    <w:rsid w:val="0046176F"/>
    <w:rsid w:val="00475B57"/>
    <w:rsid w:val="00523AA2"/>
    <w:rsid w:val="00747CA1"/>
    <w:rsid w:val="007719C8"/>
    <w:rsid w:val="00851ED7"/>
    <w:rsid w:val="00855577"/>
    <w:rsid w:val="00890290"/>
    <w:rsid w:val="008B21F1"/>
    <w:rsid w:val="00986AEE"/>
    <w:rsid w:val="009C5F41"/>
    <w:rsid w:val="009F3579"/>
    <w:rsid w:val="00A52248"/>
    <w:rsid w:val="00A55F7B"/>
    <w:rsid w:val="00C017A6"/>
    <w:rsid w:val="00C27CC6"/>
    <w:rsid w:val="00C45A2C"/>
    <w:rsid w:val="00C65BC2"/>
    <w:rsid w:val="00C67233"/>
    <w:rsid w:val="00C7703B"/>
    <w:rsid w:val="00CB083D"/>
    <w:rsid w:val="00E839E0"/>
    <w:rsid w:val="00EC2568"/>
    <w:rsid w:val="00F01838"/>
    <w:rsid w:val="00F21274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DE34-B7A5-4A12-8EF2-60FCAEE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PANI/PANA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PANI/PANA</dc:title>
  <dc:creator>Biuro Rady Miejskiej</dc:creator>
  <cp:lastModifiedBy>Karolina Smalec</cp:lastModifiedBy>
  <cp:revision>4</cp:revision>
  <cp:lastPrinted>2023-06-06T08:56:00Z</cp:lastPrinted>
  <dcterms:created xsi:type="dcterms:W3CDTF">2023-05-23T12:08:00Z</dcterms:created>
  <dcterms:modified xsi:type="dcterms:W3CDTF">2023-06-06T09:43:00Z</dcterms:modified>
</cp:coreProperties>
</file>